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C2D" w:rsidRDefault="00975C2D" w:rsidP="00975C2D">
      <w:pPr>
        <w:spacing w:after="0" w:line="276" w:lineRule="auto"/>
        <w:jc w:val="center"/>
        <w:rPr>
          <w:rFonts w:ascii="Calibri" w:eastAsia="Calibri" w:hAnsi="Calibri" w:cs="Times New Roman"/>
          <w:b/>
          <w:sz w:val="20"/>
          <w:szCs w:val="20"/>
        </w:rPr>
      </w:pPr>
      <w:r w:rsidRPr="00975C2D">
        <w:rPr>
          <w:rFonts w:ascii="Calibri" w:eastAsia="Calibri" w:hAnsi="Calibri" w:cs="Times New Roman"/>
          <w:b/>
          <w:sz w:val="20"/>
          <w:szCs w:val="20"/>
        </w:rPr>
        <w:t>Obowiązek informacyjny Administratora Danych Osobowych</w:t>
      </w:r>
    </w:p>
    <w:p w:rsidR="00975C2D" w:rsidRPr="00975C2D" w:rsidRDefault="00975C2D" w:rsidP="00975C2D">
      <w:pPr>
        <w:jc w:val="center"/>
        <w:rPr>
          <w:b/>
          <w:bCs/>
          <w:sz w:val="18"/>
          <w:szCs w:val="18"/>
        </w:rPr>
      </w:pPr>
      <w:r w:rsidRPr="00975C2D">
        <w:rPr>
          <w:b/>
          <w:bCs/>
          <w:sz w:val="18"/>
          <w:szCs w:val="18"/>
        </w:rPr>
        <w:t>Informacja o przetwarzaniu danych osobowych w procesie rozpatrywania petycji</w:t>
      </w:r>
      <w:r>
        <w:rPr>
          <w:b/>
          <w:bCs/>
          <w:sz w:val="18"/>
          <w:szCs w:val="18"/>
        </w:rPr>
        <w:t>, skarg</w:t>
      </w:r>
      <w:r w:rsidR="000611C0">
        <w:rPr>
          <w:b/>
          <w:bCs/>
          <w:sz w:val="18"/>
          <w:szCs w:val="18"/>
        </w:rPr>
        <w:t>.</w:t>
      </w:r>
    </w:p>
    <w:p w:rsidR="00975C2D" w:rsidRPr="00975C2D" w:rsidRDefault="00975C2D" w:rsidP="00975C2D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5C2D">
        <w:rPr>
          <w:rFonts w:ascii="Calibri" w:eastAsia="Times New Roman" w:hAnsi="Calibri" w:cs="Arial"/>
          <w:sz w:val="20"/>
          <w:szCs w:val="20"/>
          <w:lang w:eastAsia="pl-PL"/>
        </w:rPr>
        <w:t xml:space="preserve">Zgodnie z art. 13 ust. 1 i 2 </w:t>
      </w:r>
      <w:r>
        <w:rPr>
          <w:rFonts w:ascii="Calibri" w:eastAsia="Times New Roman" w:hAnsi="Calibri" w:cs="Arial"/>
          <w:sz w:val="20"/>
          <w:szCs w:val="20"/>
          <w:lang w:eastAsia="pl-PL"/>
        </w:rPr>
        <w:t xml:space="preserve">oraz art. 14 </w:t>
      </w:r>
      <w:r w:rsidRPr="00975C2D">
        <w:rPr>
          <w:rFonts w:ascii="Calibri" w:eastAsia="Times New Roman" w:hAnsi="Calibri" w:cs="Arial"/>
          <w:sz w:val="20"/>
          <w:szCs w:val="20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zwane dalej: RODO) informuję, że:</w:t>
      </w:r>
    </w:p>
    <w:p w:rsidR="00975C2D" w:rsidRPr="00975C2D" w:rsidRDefault="00975C2D" w:rsidP="00975C2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975C2D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ADMINISTRATOR DANYCH</w:t>
      </w:r>
    </w:p>
    <w:p w:rsidR="00975C2D" w:rsidRPr="00975C2D" w:rsidRDefault="00975C2D" w:rsidP="00975C2D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5C2D">
        <w:rPr>
          <w:rFonts w:ascii="Calibri" w:eastAsia="Times New Roman" w:hAnsi="Calibri" w:cs="Arial"/>
          <w:sz w:val="20"/>
          <w:szCs w:val="20"/>
          <w:lang w:eastAsia="pl-PL"/>
        </w:rPr>
        <w:t xml:space="preserve">Administratorem Państwa </w:t>
      </w:r>
      <w:r w:rsidR="000611C0">
        <w:rPr>
          <w:rFonts w:ascii="Calibri" w:eastAsia="Times New Roman" w:hAnsi="Calibri" w:cs="Arial"/>
          <w:sz w:val="20"/>
          <w:szCs w:val="20"/>
          <w:lang w:eastAsia="pl-PL"/>
        </w:rPr>
        <w:t xml:space="preserve">danych osobowych jest </w:t>
      </w:r>
      <w:r w:rsidRPr="00975C2D">
        <w:rPr>
          <w:rFonts w:ascii="Calibri" w:eastAsia="Times New Roman" w:hAnsi="Calibri" w:cs="Arial"/>
          <w:sz w:val="20"/>
          <w:szCs w:val="20"/>
          <w:lang w:eastAsia="pl-PL"/>
        </w:rPr>
        <w:t xml:space="preserve">Teatr Muzyczny </w:t>
      </w:r>
      <w:proofErr w:type="spellStart"/>
      <w:r w:rsidRPr="00975C2D">
        <w:rPr>
          <w:rFonts w:ascii="Calibri" w:eastAsia="Times New Roman" w:hAnsi="Calibri" w:cs="Arial"/>
          <w:sz w:val="20"/>
          <w:szCs w:val="20"/>
          <w:lang w:eastAsia="pl-PL"/>
        </w:rPr>
        <w:t>Capitol</w:t>
      </w:r>
      <w:proofErr w:type="spellEnd"/>
      <w:r w:rsidRPr="00975C2D">
        <w:rPr>
          <w:rFonts w:ascii="Calibri" w:eastAsia="Times New Roman" w:hAnsi="Calibri" w:cs="Arial"/>
          <w:sz w:val="20"/>
          <w:szCs w:val="20"/>
          <w:lang w:eastAsia="pl-PL"/>
        </w:rPr>
        <w:t xml:space="preserve"> z siedzibą we Wrocławiu przy ul. Piłsudskiego 67. Mogą się Państwo z nami kontaktować w następujący sposób: </w:t>
      </w:r>
    </w:p>
    <w:p w:rsidR="00975C2D" w:rsidRPr="00975C2D" w:rsidRDefault="00975C2D" w:rsidP="00975C2D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5C2D">
        <w:rPr>
          <w:rFonts w:ascii="Calibri" w:eastAsia="Times New Roman" w:hAnsi="Calibri" w:cs="Arial"/>
          <w:sz w:val="20"/>
          <w:szCs w:val="20"/>
          <w:lang w:eastAsia="pl-PL"/>
        </w:rPr>
        <w:t xml:space="preserve">• listownie na adres: Teatr Muzyczny </w:t>
      </w:r>
      <w:proofErr w:type="spellStart"/>
      <w:r w:rsidRPr="00975C2D">
        <w:rPr>
          <w:rFonts w:ascii="Calibri" w:eastAsia="Times New Roman" w:hAnsi="Calibri" w:cs="Arial"/>
          <w:sz w:val="20"/>
          <w:szCs w:val="20"/>
          <w:lang w:eastAsia="pl-PL"/>
        </w:rPr>
        <w:t>Capitol</w:t>
      </w:r>
      <w:proofErr w:type="spellEnd"/>
      <w:r w:rsidRPr="00975C2D">
        <w:rPr>
          <w:rFonts w:ascii="Calibri" w:eastAsia="Times New Roman" w:hAnsi="Calibri" w:cs="Arial"/>
          <w:sz w:val="20"/>
          <w:szCs w:val="20"/>
          <w:lang w:eastAsia="pl-PL"/>
        </w:rPr>
        <w:t xml:space="preserve">, ul. Piłsudskiego 67, 50-019 Wrocław </w:t>
      </w:r>
    </w:p>
    <w:p w:rsidR="00975C2D" w:rsidRPr="00975C2D" w:rsidRDefault="00975C2D" w:rsidP="00975C2D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5C2D">
        <w:rPr>
          <w:rFonts w:ascii="Calibri" w:eastAsia="Times New Roman" w:hAnsi="Calibri" w:cs="Arial"/>
          <w:sz w:val="20"/>
          <w:szCs w:val="20"/>
          <w:lang w:eastAsia="pl-PL"/>
        </w:rPr>
        <w:t xml:space="preserve">• poprzez e-mail: </w:t>
      </w:r>
      <w:hyperlink r:id="rId5" w:history="1">
        <w:r w:rsidRPr="00975C2D">
          <w:rPr>
            <w:rFonts w:ascii="Calibri" w:eastAsia="Times New Roman" w:hAnsi="Calibri" w:cs="Arial"/>
            <w:color w:val="0563C1" w:themeColor="hyperlink"/>
            <w:sz w:val="20"/>
            <w:szCs w:val="20"/>
            <w:u w:val="single"/>
            <w:lang w:eastAsia="pl-PL"/>
          </w:rPr>
          <w:t>sekretariat@teatr-capitol.pl</w:t>
        </w:r>
      </w:hyperlink>
      <w:r w:rsidRPr="00975C2D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</w:p>
    <w:p w:rsidR="00975C2D" w:rsidRPr="00975C2D" w:rsidRDefault="00975C2D" w:rsidP="00975C2D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5C2D">
        <w:rPr>
          <w:rFonts w:ascii="Calibri" w:eastAsia="Times New Roman" w:hAnsi="Calibri" w:cs="Arial"/>
          <w:sz w:val="20"/>
          <w:szCs w:val="20"/>
          <w:lang w:eastAsia="pl-PL"/>
        </w:rPr>
        <w:t>• telefonicznie: (71) 78 90 431</w:t>
      </w:r>
    </w:p>
    <w:p w:rsidR="00975C2D" w:rsidRPr="00975C2D" w:rsidRDefault="00975C2D" w:rsidP="00975C2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libri" w:eastAsia="Times New Roman" w:hAnsi="Calibri" w:cs="Arial"/>
          <w:b/>
          <w:sz w:val="20"/>
          <w:szCs w:val="20"/>
          <w:lang w:eastAsia="pl-PL"/>
        </w:rPr>
      </w:pPr>
      <w:r w:rsidRPr="00975C2D">
        <w:rPr>
          <w:rFonts w:ascii="Calibri" w:eastAsia="Times New Roman" w:hAnsi="Calibri" w:cs="Times New Roman"/>
          <w:b/>
          <w:sz w:val="20"/>
          <w:szCs w:val="20"/>
          <w:lang w:eastAsia="pl-PL"/>
        </w:rPr>
        <w:t>INSPEKTOR OCHRONY DANYCH</w:t>
      </w:r>
    </w:p>
    <w:p w:rsidR="00975C2D" w:rsidRPr="00975C2D" w:rsidRDefault="00975C2D" w:rsidP="00975C2D">
      <w:pPr>
        <w:spacing w:after="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5C2D">
        <w:rPr>
          <w:rFonts w:ascii="Calibri" w:eastAsia="Times New Roman" w:hAnsi="Calibri" w:cs="Arial"/>
          <w:sz w:val="20"/>
          <w:szCs w:val="20"/>
          <w:lang w:eastAsia="pl-PL"/>
        </w:rPr>
        <w:t>Wyznaczyliśmy Inspektora ochrony danych osobowych. Jest to osoba, z którą mogą się Państwo kontaktować we wszystkich sprawach dotyczących przetwarzania danych osobowych oraz korzystania z praw związanych z przetwarzaniem danych. Z inspektorem ochrony danych mogą się Państwo kontaktować w następujący sposób:</w:t>
      </w:r>
    </w:p>
    <w:p w:rsidR="00975C2D" w:rsidRPr="00975C2D" w:rsidRDefault="00975C2D" w:rsidP="00975C2D">
      <w:pPr>
        <w:spacing w:after="0" w:line="240" w:lineRule="auto"/>
        <w:ind w:left="42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5C2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a)  poprzez e-mail: </w:t>
      </w:r>
      <w:hyperlink r:id="rId6" w:history="1">
        <w:r w:rsidRPr="00975C2D">
          <w:rPr>
            <w:rFonts w:ascii="Calibri" w:eastAsia="Times New Roman" w:hAnsi="Calibri" w:cs="Times New Roman"/>
            <w:color w:val="0000FF"/>
            <w:sz w:val="20"/>
            <w:szCs w:val="20"/>
            <w:u w:val="single"/>
            <w:lang w:eastAsia="pl-PL"/>
          </w:rPr>
          <w:t>inspektor@teatr-capitol.pl</w:t>
        </w:r>
      </w:hyperlink>
      <w:r w:rsidRPr="00975C2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</w:p>
    <w:p w:rsidR="00975C2D" w:rsidRPr="00975C2D" w:rsidRDefault="00975C2D" w:rsidP="00975C2D">
      <w:pPr>
        <w:spacing w:after="0" w:line="240" w:lineRule="auto"/>
        <w:ind w:left="426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5C2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b)  listownie: Teatr Muzyczny </w:t>
      </w:r>
      <w:proofErr w:type="spellStart"/>
      <w:r w:rsidRPr="00975C2D">
        <w:rPr>
          <w:rFonts w:ascii="Calibri" w:eastAsia="Times New Roman" w:hAnsi="Calibri" w:cs="Times New Roman"/>
          <w:sz w:val="20"/>
          <w:szCs w:val="20"/>
          <w:lang w:eastAsia="pl-PL"/>
        </w:rPr>
        <w:t>Capitol</w:t>
      </w:r>
      <w:proofErr w:type="spellEnd"/>
      <w:r w:rsidRPr="00975C2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, ul. Piłsudskiego 67, 50-019 Wrocław.</w:t>
      </w:r>
    </w:p>
    <w:p w:rsidR="00975C2D" w:rsidRPr="00975C2D" w:rsidRDefault="00975C2D" w:rsidP="00975C2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5C2D"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       3.  CEL PRZETWARZANIA DANYCH I PODSTAWY PRAWNE</w:t>
      </w:r>
    </w:p>
    <w:p w:rsidR="00975C2D" w:rsidRPr="00975C2D" w:rsidRDefault="00975C2D" w:rsidP="00975C2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5C2D">
        <w:rPr>
          <w:rFonts w:ascii="Calibri" w:eastAsia="Times New Roman" w:hAnsi="Calibri" w:cs="Times New Roman"/>
          <w:sz w:val="20"/>
          <w:szCs w:val="20"/>
          <w:lang w:eastAsia="pl-PL"/>
        </w:rPr>
        <w:t>Państwa dane osobowe przetwarzane będą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 xml:space="preserve"> </w:t>
      </w:r>
      <w:r w:rsidRPr="00975C2D">
        <w:rPr>
          <w:rFonts w:ascii="Calibri" w:eastAsia="Times New Roman" w:hAnsi="Calibri" w:cs="Times New Roman"/>
          <w:sz w:val="20"/>
          <w:szCs w:val="20"/>
          <w:lang w:eastAsia="pl-PL"/>
        </w:rPr>
        <w:t>w celu rozpatrzenia petycji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, skargi</w:t>
      </w:r>
      <w:r w:rsidRPr="00975C2D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zgodnie z przepisami prawa.</w:t>
      </w:r>
    </w:p>
    <w:p w:rsidR="000611C0" w:rsidRDefault="00975C2D" w:rsidP="00975C2D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5C2D">
        <w:rPr>
          <w:rFonts w:ascii="Calibri" w:eastAsia="Times New Roman" w:hAnsi="Calibri" w:cs="Times New Roman"/>
          <w:sz w:val="20"/>
          <w:szCs w:val="20"/>
          <w:lang w:eastAsia="pl-PL"/>
        </w:rPr>
        <w:t>Podstawą prawną przetwarzania danych jest</w:t>
      </w:r>
      <w:r w:rsidR="000611C0">
        <w:rPr>
          <w:rFonts w:ascii="Calibri" w:eastAsia="Times New Roman" w:hAnsi="Calibri" w:cs="Times New Roman"/>
          <w:sz w:val="20"/>
          <w:szCs w:val="20"/>
          <w:lang w:eastAsia="pl-PL"/>
        </w:rPr>
        <w:t>:</w:t>
      </w:r>
    </w:p>
    <w:p w:rsidR="00975C2D" w:rsidRDefault="00975C2D" w:rsidP="000611C0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611C0">
        <w:rPr>
          <w:rFonts w:ascii="Calibri" w:eastAsia="Times New Roman" w:hAnsi="Calibri" w:cs="Times New Roman"/>
          <w:b/>
          <w:sz w:val="20"/>
          <w:szCs w:val="20"/>
          <w:lang w:eastAsia="pl-PL"/>
        </w:rPr>
        <w:t>art. 6 ust. 1 lit. c) RODO</w:t>
      </w:r>
      <w:r w:rsidR="001156B5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tj.</w:t>
      </w:r>
      <w:r w:rsidRPr="000611C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 niezbędność do wypełnienia obowiązków prawnych ciążących na administratorze wynikających z przepisów prawa.</w:t>
      </w:r>
    </w:p>
    <w:p w:rsidR="00975C2D" w:rsidRPr="000611C0" w:rsidRDefault="000611C0" w:rsidP="00975C2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>
        <w:rPr>
          <w:rFonts w:ascii="Calibri" w:eastAsia="Times New Roman" w:hAnsi="Calibri" w:cs="Times New Roman"/>
          <w:b/>
          <w:sz w:val="20"/>
          <w:szCs w:val="20"/>
          <w:lang w:eastAsia="pl-PL"/>
        </w:rPr>
        <w:t xml:space="preserve">Art. 6 ust. 1 lit. a) RODO 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w</w:t>
      </w:r>
      <w:r w:rsidR="00975C2D" w:rsidRPr="000611C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przypadku wyrażenia przez Panią/Pana zgody na </w:t>
      </w:r>
      <w:r w:rsidRPr="000611C0">
        <w:rPr>
          <w:rFonts w:ascii="Calibri" w:eastAsia="Times New Roman" w:hAnsi="Calibri" w:cs="Times New Roman"/>
          <w:sz w:val="20"/>
          <w:szCs w:val="20"/>
          <w:lang w:eastAsia="pl-PL"/>
        </w:rPr>
        <w:t>udostępnienie imienia i nazwiska</w:t>
      </w:r>
      <w:r w:rsidR="00975C2D" w:rsidRPr="000611C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na stronie internetowej podmiotu rozpatrującego pet</w:t>
      </w:r>
      <w:r w:rsidR="00C44F99">
        <w:rPr>
          <w:rFonts w:ascii="Calibri" w:eastAsia="Times New Roman" w:hAnsi="Calibri" w:cs="Times New Roman"/>
          <w:sz w:val="20"/>
          <w:szCs w:val="20"/>
          <w:lang w:eastAsia="pl-PL"/>
        </w:rPr>
        <w:t>ycję</w:t>
      </w:r>
      <w:r>
        <w:rPr>
          <w:rFonts w:ascii="Calibri" w:eastAsia="Times New Roman" w:hAnsi="Calibri" w:cs="Times New Roman"/>
          <w:sz w:val="20"/>
          <w:szCs w:val="20"/>
          <w:lang w:eastAsia="pl-PL"/>
        </w:rPr>
        <w:t>.</w:t>
      </w:r>
    </w:p>
    <w:p w:rsidR="00975C2D" w:rsidRPr="00975C2D" w:rsidRDefault="00975C2D" w:rsidP="00975C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975C2D">
        <w:rPr>
          <w:rFonts w:ascii="Calibri" w:eastAsia="Times New Roman" w:hAnsi="Calibri" w:cs="Times New Roman"/>
          <w:b/>
          <w:color w:val="000000"/>
          <w:sz w:val="20"/>
          <w:szCs w:val="20"/>
          <w:lang w:eastAsia="pl-PL"/>
        </w:rPr>
        <w:t>OKRES PRZECHOWYWANIA DANYCH</w:t>
      </w:r>
    </w:p>
    <w:p w:rsidR="00975C2D" w:rsidRPr="00975C2D" w:rsidRDefault="00975C2D" w:rsidP="00975C2D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color w:val="000000"/>
          <w:sz w:val="20"/>
          <w:szCs w:val="20"/>
          <w:lang w:eastAsia="pl-PL"/>
        </w:rPr>
      </w:pPr>
      <w:r w:rsidRPr="00975C2D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Państwa dane osobowe będą przetwarzane </w:t>
      </w:r>
      <w:r w:rsidR="000611C0" w:rsidRPr="000611C0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przez okres niezbędny do realizacji celów przetwarzania, nie krócej niż okres wskazany w przepisach o archiwizacji tj. ustawie z dnia 14 lipca 1983 r. o narodowym zasobie archiwalnym i archiwach (</w:t>
      </w:r>
      <w:proofErr w:type="spellStart"/>
      <w:r w:rsidR="00CE6C43" w:rsidRPr="00CE6C43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t.j</w:t>
      </w:r>
      <w:proofErr w:type="spellEnd"/>
      <w:r w:rsidR="00CE6C43" w:rsidRPr="00CE6C43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 xml:space="preserve">. Dz.  U.  z  2020  r. poz. 164. </w:t>
      </w:r>
      <w:r w:rsidR="000611C0" w:rsidRPr="000611C0">
        <w:rPr>
          <w:rFonts w:ascii="Calibri" w:eastAsia="Times New Roman" w:hAnsi="Calibri" w:cs="Arial"/>
          <w:color w:val="000000"/>
          <w:sz w:val="20"/>
          <w:szCs w:val="20"/>
          <w:lang w:eastAsia="pl-PL"/>
        </w:rPr>
        <w:t>ze zm.).</w:t>
      </w:r>
    </w:p>
    <w:p w:rsidR="00975C2D" w:rsidRPr="00975C2D" w:rsidRDefault="00975C2D" w:rsidP="00975C2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</w:pPr>
      <w:r w:rsidRPr="00975C2D">
        <w:rPr>
          <w:rFonts w:ascii="Calibri" w:eastAsia="Times New Roman" w:hAnsi="Calibri" w:cs="Arial"/>
          <w:b/>
          <w:color w:val="000000"/>
          <w:sz w:val="20"/>
          <w:szCs w:val="20"/>
          <w:lang w:eastAsia="pl-PL"/>
        </w:rPr>
        <w:t xml:space="preserve">ODBIORCY DANYCH </w:t>
      </w:r>
    </w:p>
    <w:p w:rsidR="00975C2D" w:rsidRPr="00975C2D" w:rsidRDefault="00975C2D" w:rsidP="000611C0">
      <w:pPr>
        <w:rPr>
          <w:sz w:val="20"/>
          <w:szCs w:val="20"/>
        </w:rPr>
      </w:pPr>
      <w:r w:rsidRPr="00975C2D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Państwa dane osobowe </w:t>
      </w:r>
      <w:r w:rsidR="000611C0" w:rsidRPr="000611C0">
        <w:rPr>
          <w:sz w:val="20"/>
          <w:szCs w:val="20"/>
        </w:rPr>
        <w:t>mogą być udostępniane podmiotom do tego uprawnionym na podstawie odrębnych przepisów.</w:t>
      </w:r>
      <w:r w:rsidR="000611C0">
        <w:rPr>
          <w:sz w:val="20"/>
          <w:szCs w:val="20"/>
        </w:rPr>
        <w:t xml:space="preserve"> </w:t>
      </w:r>
      <w:r w:rsidR="000611C0" w:rsidRPr="000611C0">
        <w:rPr>
          <w:sz w:val="20"/>
          <w:szCs w:val="20"/>
        </w:rPr>
        <w:t>W przypadku wyrażenia przez Panią/Pana zgody, o której mowa w art. 4 ust. 3 ustawy o petycjach, Pani/Pana dane zostaną udostępnione na stronie internetowej podmiotu rozpa</w:t>
      </w:r>
      <w:r w:rsidR="001156B5">
        <w:rPr>
          <w:sz w:val="20"/>
          <w:szCs w:val="20"/>
        </w:rPr>
        <w:t>trującego petycję</w:t>
      </w:r>
      <w:r w:rsidR="000611C0" w:rsidRPr="000611C0">
        <w:rPr>
          <w:sz w:val="20"/>
          <w:szCs w:val="20"/>
        </w:rPr>
        <w:t>.</w:t>
      </w:r>
    </w:p>
    <w:p w:rsidR="00975C2D" w:rsidRPr="00975C2D" w:rsidRDefault="00975C2D" w:rsidP="00975C2D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Calibri" w:eastAsia="Calibri" w:hAnsi="Calibri" w:cs="Times New Roman"/>
          <w:sz w:val="20"/>
          <w:szCs w:val="20"/>
        </w:rPr>
      </w:pPr>
      <w:r w:rsidRPr="00975C2D">
        <w:rPr>
          <w:rFonts w:ascii="Calibri" w:eastAsia="Times New Roman" w:hAnsi="Calibri" w:cs="Times New Roman"/>
          <w:b/>
          <w:sz w:val="20"/>
          <w:szCs w:val="20"/>
          <w:lang w:eastAsia="pl-PL"/>
        </w:rPr>
        <w:t>PRAWA OSÓB, KTÓRYCH DANE DOTYCZĄ</w:t>
      </w:r>
    </w:p>
    <w:p w:rsidR="000611C0" w:rsidRPr="000611C0" w:rsidRDefault="000611C0" w:rsidP="000611C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611C0">
        <w:rPr>
          <w:rFonts w:ascii="Calibri" w:eastAsia="Times New Roman" w:hAnsi="Calibri" w:cs="Times New Roman"/>
          <w:sz w:val="20"/>
          <w:szCs w:val="20"/>
          <w:lang w:eastAsia="pl-PL"/>
        </w:rPr>
        <w:t>W zw</w:t>
      </w:r>
      <w:r w:rsidR="00CE6C43">
        <w:rPr>
          <w:rFonts w:ascii="Calibri" w:eastAsia="Times New Roman" w:hAnsi="Calibri" w:cs="Times New Roman"/>
          <w:sz w:val="20"/>
          <w:szCs w:val="20"/>
          <w:lang w:eastAsia="pl-PL"/>
        </w:rPr>
        <w:t>iązku z przetwarzaniem Państwa</w:t>
      </w:r>
      <w:r w:rsidRPr="000611C0">
        <w:rPr>
          <w:rFonts w:ascii="Calibri" w:eastAsia="Times New Roman" w:hAnsi="Calibri" w:cs="Times New Roman"/>
          <w:sz w:val="20"/>
          <w:szCs w:val="20"/>
          <w:lang w:eastAsia="pl-PL"/>
        </w:rPr>
        <w:t xml:space="preserve"> danych osobowych przysługują Pani/Panu na warunkach określonych w RODO następujące prawa:</w:t>
      </w:r>
    </w:p>
    <w:p w:rsidR="000611C0" w:rsidRPr="000611C0" w:rsidRDefault="000611C0" w:rsidP="00061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611C0">
        <w:rPr>
          <w:rFonts w:ascii="Calibri" w:eastAsia="Times New Roman" w:hAnsi="Calibri" w:cs="Times New Roman"/>
          <w:sz w:val="20"/>
          <w:szCs w:val="20"/>
          <w:lang w:eastAsia="pl-PL"/>
        </w:rPr>
        <w:t>prawo dostępu do swoich danych oraz otrzymania ich kopii,</w:t>
      </w:r>
    </w:p>
    <w:p w:rsidR="000611C0" w:rsidRPr="000611C0" w:rsidRDefault="000611C0" w:rsidP="00061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611C0">
        <w:rPr>
          <w:rFonts w:ascii="Calibri" w:eastAsia="Times New Roman" w:hAnsi="Calibri" w:cs="Times New Roman"/>
          <w:sz w:val="20"/>
          <w:szCs w:val="20"/>
          <w:lang w:eastAsia="pl-PL"/>
        </w:rPr>
        <w:t>prawo do sprostowania (poprawiania) swoich danych,</w:t>
      </w:r>
    </w:p>
    <w:p w:rsidR="000611C0" w:rsidRPr="000611C0" w:rsidRDefault="000611C0" w:rsidP="00061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611C0">
        <w:rPr>
          <w:rFonts w:ascii="Calibri" w:eastAsia="Times New Roman" w:hAnsi="Calibri" w:cs="Times New Roman"/>
          <w:sz w:val="20"/>
          <w:szCs w:val="20"/>
          <w:lang w:eastAsia="pl-PL"/>
        </w:rPr>
        <w:t>prawo do usunięcia danych osobowych,</w:t>
      </w:r>
    </w:p>
    <w:p w:rsidR="000611C0" w:rsidRPr="000611C0" w:rsidRDefault="000611C0" w:rsidP="00061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611C0">
        <w:rPr>
          <w:rFonts w:ascii="Calibri" w:eastAsia="Times New Roman" w:hAnsi="Calibri" w:cs="Times New Roman"/>
          <w:sz w:val="20"/>
          <w:szCs w:val="20"/>
          <w:lang w:eastAsia="pl-PL"/>
        </w:rPr>
        <w:t>prawo do ograniczenia przetwarzania danych,</w:t>
      </w:r>
    </w:p>
    <w:p w:rsidR="000611C0" w:rsidRPr="000611C0" w:rsidRDefault="000611C0" w:rsidP="000611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0611C0">
        <w:rPr>
          <w:rFonts w:ascii="Calibri" w:eastAsia="Times New Roman" w:hAnsi="Calibri" w:cs="Times New Roman"/>
          <w:sz w:val="20"/>
          <w:szCs w:val="20"/>
          <w:lang w:eastAsia="pl-PL"/>
        </w:rPr>
        <w:t>prawo do sprzeciwu.</w:t>
      </w:r>
    </w:p>
    <w:p w:rsidR="00975C2D" w:rsidRPr="00975C2D" w:rsidRDefault="00975C2D" w:rsidP="000611C0">
      <w:pPr>
        <w:spacing w:after="0" w:line="240" w:lineRule="auto"/>
        <w:jc w:val="both"/>
        <w:rPr>
          <w:rFonts w:ascii="Calibri" w:eastAsia="Times New Roman" w:hAnsi="Calibri" w:cs="Times New Roman"/>
          <w:sz w:val="20"/>
          <w:szCs w:val="20"/>
          <w:lang w:eastAsia="pl-PL"/>
        </w:rPr>
      </w:pPr>
      <w:r w:rsidRPr="00975C2D">
        <w:rPr>
          <w:rFonts w:ascii="Calibri" w:eastAsia="Times New Roman" w:hAnsi="Calibri" w:cs="Times New Roman"/>
          <w:sz w:val="20"/>
          <w:szCs w:val="20"/>
          <w:lang w:eastAsia="pl-PL"/>
        </w:rPr>
        <w:t>Oprócz tego mogą Państwo wnieść skargę wobec przetwarzania danych do Prezesa Urzędu Ochrony Danych Osobowych (adres: ul. Stawki 2, 00-193 Warszawa).</w:t>
      </w:r>
    </w:p>
    <w:p w:rsidR="00975C2D" w:rsidRPr="00975C2D" w:rsidRDefault="00975C2D" w:rsidP="009770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</w:pPr>
      <w:bookmarkStart w:id="0" w:name="_GoBack"/>
      <w:bookmarkEnd w:id="0"/>
      <w:r w:rsidRPr="00975C2D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>7.</w:t>
      </w:r>
      <w:r w:rsidRPr="00975C2D">
        <w:rPr>
          <w:rFonts w:ascii="Calibri" w:eastAsia="Times New Roman" w:hAnsi="Calibri" w:cs="Calibri"/>
          <w:b/>
          <w:color w:val="000000"/>
          <w:sz w:val="20"/>
          <w:szCs w:val="20"/>
          <w:lang w:eastAsia="pl-PL"/>
        </w:rPr>
        <w:tab/>
        <w:t>PODANIE DANYCH</w:t>
      </w:r>
    </w:p>
    <w:p w:rsidR="00975C2D" w:rsidRPr="00975C2D" w:rsidRDefault="00CE6C43" w:rsidP="000611C0">
      <w:pPr>
        <w:rPr>
          <w:sz w:val="20"/>
          <w:szCs w:val="20"/>
        </w:rPr>
      </w:pPr>
      <w:r>
        <w:rPr>
          <w:sz w:val="20"/>
          <w:szCs w:val="20"/>
        </w:rPr>
        <w:t xml:space="preserve">Podanie </w:t>
      </w:r>
      <w:r w:rsidR="000611C0" w:rsidRPr="000611C0">
        <w:rPr>
          <w:sz w:val="20"/>
          <w:szCs w:val="20"/>
        </w:rPr>
        <w:t>danych osobowych jest warunkiem rozpatrzenia petycji</w:t>
      </w:r>
      <w:r w:rsidR="00C44F99">
        <w:rPr>
          <w:sz w:val="20"/>
          <w:szCs w:val="20"/>
        </w:rPr>
        <w:t>, skargi</w:t>
      </w:r>
      <w:r w:rsidR="000611C0" w:rsidRPr="000611C0">
        <w:rPr>
          <w:sz w:val="20"/>
          <w:szCs w:val="20"/>
        </w:rPr>
        <w:t>. Wyrażenie zgody, o której mowa w art. 4 ust. 3 ustawy o petycjach, na udostępnienie danych na stronie internetowej podmiotu r</w:t>
      </w:r>
      <w:r w:rsidR="00C44F99">
        <w:rPr>
          <w:sz w:val="20"/>
          <w:szCs w:val="20"/>
        </w:rPr>
        <w:t xml:space="preserve">ozpatrującego petycję </w:t>
      </w:r>
      <w:r w:rsidR="000611C0" w:rsidRPr="000611C0">
        <w:rPr>
          <w:sz w:val="20"/>
          <w:szCs w:val="20"/>
        </w:rPr>
        <w:t xml:space="preserve"> jest dobrowolne.</w:t>
      </w:r>
    </w:p>
    <w:p w:rsidR="00975C2D" w:rsidRDefault="00975C2D" w:rsidP="00975C2D">
      <w:pPr>
        <w:rPr>
          <w:b/>
          <w:bCs/>
        </w:rPr>
      </w:pPr>
    </w:p>
    <w:p w:rsidR="000611C0" w:rsidRDefault="000611C0" w:rsidP="00975C2D">
      <w:pPr>
        <w:rPr>
          <w:b/>
          <w:bCs/>
        </w:rPr>
      </w:pPr>
    </w:p>
    <w:p w:rsidR="006D4E83" w:rsidRDefault="006D4E83"/>
    <w:sectPr w:rsidR="006D4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F6AED"/>
    <w:multiLevelType w:val="hybridMultilevel"/>
    <w:tmpl w:val="955092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924C7"/>
    <w:multiLevelType w:val="hybridMultilevel"/>
    <w:tmpl w:val="FFE22ED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" w15:restartNumberingAfterBreak="0">
    <w:nsid w:val="309E68C3"/>
    <w:multiLevelType w:val="hybridMultilevel"/>
    <w:tmpl w:val="099C1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202390"/>
    <w:multiLevelType w:val="hybridMultilevel"/>
    <w:tmpl w:val="01E282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372F"/>
    <w:multiLevelType w:val="multilevel"/>
    <w:tmpl w:val="86F85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860149"/>
    <w:multiLevelType w:val="hybridMultilevel"/>
    <w:tmpl w:val="D9A4E874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7C592353"/>
    <w:multiLevelType w:val="hybridMultilevel"/>
    <w:tmpl w:val="C8F4CE58"/>
    <w:lvl w:ilvl="0" w:tplc="B1909000">
      <w:start w:val="4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C2D"/>
    <w:rsid w:val="000611C0"/>
    <w:rsid w:val="001156B5"/>
    <w:rsid w:val="006D4E83"/>
    <w:rsid w:val="00975C2D"/>
    <w:rsid w:val="009770BA"/>
    <w:rsid w:val="00C44F99"/>
    <w:rsid w:val="00CE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C842"/>
  <w15:chartTrackingRefBased/>
  <w15:docId w15:val="{D4AE9E57-A5FC-418D-9A20-1202E06E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75C2D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61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6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6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pektor@teatr-capitol.pl" TargetMode="External"/><Relationship Id="rId5" Type="http://schemas.openxmlformats.org/officeDocument/2006/relationships/hyperlink" Target="mailto:sekretariat@teatr-capito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475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5</cp:revision>
  <dcterms:created xsi:type="dcterms:W3CDTF">2021-03-29T02:21:00Z</dcterms:created>
  <dcterms:modified xsi:type="dcterms:W3CDTF">2021-03-29T03:31:00Z</dcterms:modified>
</cp:coreProperties>
</file>